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BE54" w14:textId="77777777" w:rsidR="005C7DCA" w:rsidRPr="00BE33C3" w:rsidRDefault="005C7DCA" w:rsidP="006F3FF9">
      <w:pPr>
        <w:widowControl w:val="0"/>
        <w:spacing w:after="0"/>
        <w:ind w:left="5040" w:firstLine="0"/>
        <w:jc w:val="right"/>
        <w:rPr>
          <w:rFonts w:eastAsia="Times New Roman" w:cs="Times New Roman"/>
          <w:snapToGrid w:val="0"/>
          <w:szCs w:val="24"/>
          <w:lang w:val="uk-UA"/>
        </w:rPr>
      </w:pPr>
    </w:p>
    <w:p w14:paraId="503743A1" w14:textId="77777777" w:rsidR="00E5212C" w:rsidRPr="00BE33C3" w:rsidRDefault="00483F6F" w:rsidP="006F3FF9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Примірний л</w:t>
      </w:r>
      <w:r w:rsidR="006F3FF9"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іцензійний договір № _</w:t>
      </w:r>
    </w:p>
    <w:p w14:paraId="732A4A48" w14:textId="77777777" w:rsidR="006F3FF9" w:rsidRPr="00BE33C3" w:rsidRDefault="006F3FF9" w:rsidP="006F3FF9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на використання твору</w:t>
      </w:r>
    </w:p>
    <w:p w14:paraId="3870A158" w14:textId="77777777" w:rsidR="00483F6F" w:rsidRPr="00BE33C3" w:rsidRDefault="00483F6F" w:rsidP="006F3FF9">
      <w:pPr>
        <w:shd w:val="clear" w:color="auto" w:fill="FFFFFF"/>
        <w:spacing w:after="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14:paraId="53EA8A1B" w14:textId="77777777" w:rsidR="006F3FF9" w:rsidRDefault="003B2A08" w:rsidP="006F3FF9">
      <w:pPr>
        <w:shd w:val="clear" w:color="auto" w:fill="FFFFFF"/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м. Київ</w:t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  <w:t>«</w:t>
      </w:r>
      <w:r w:rsidR="00EA525A">
        <w:rPr>
          <w:rFonts w:eastAsia="Times New Roman" w:cs="Times New Roman"/>
          <w:sz w:val="28"/>
          <w:szCs w:val="28"/>
          <w:lang w:val="uk-UA" w:eastAsia="ru-RU"/>
        </w:rPr>
        <w:t>_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</w:t>
      </w:r>
      <w:r>
        <w:rPr>
          <w:rFonts w:eastAsia="Times New Roman" w:cs="Times New Roman"/>
          <w:sz w:val="28"/>
          <w:szCs w:val="28"/>
          <w:lang w:val="uk-UA" w:eastAsia="ru-RU"/>
        </w:rPr>
        <w:t>__»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____</w:t>
      </w:r>
      <w:r>
        <w:rPr>
          <w:rFonts w:eastAsia="Times New Roman" w:cs="Times New Roman"/>
          <w:sz w:val="28"/>
          <w:szCs w:val="28"/>
          <w:lang w:val="uk-UA" w:eastAsia="ru-RU"/>
        </w:rPr>
        <w:t>__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 _____</w:t>
      </w:r>
      <w:r w:rsidR="00EA525A">
        <w:rPr>
          <w:rFonts w:eastAsia="Times New Roman" w:cs="Times New Roman"/>
          <w:sz w:val="28"/>
          <w:szCs w:val="28"/>
          <w:lang w:val="uk-UA" w:eastAsia="ru-RU"/>
        </w:rPr>
        <w:t> 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р.</w:t>
      </w:r>
    </w:p>
    <w:p w14:paraId="67C0FF2E" w14:textId="77777777" w:rsidR="003B2A08" w:rsidRPr="00BE33C3" w:rsidRDefault="003B2A08" w:rsidP="006F3FF9">
      <w:pPr>
        <w:shd w:val="clear" w:color="auto" w:fill="FFFFFF"/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14:paraId="720A6B96" w14:textId="77777777" w:rsidR="006F3FF9" w:rsidRPr="00BE33C3" w:rsidRDefault="006F3FF9" w:rsidP="00521FFB">
      <w:pPr>
        <w:shd w:val="clear" w:color="auto" w:fill="FFFFFF"/>
        <w:spacing w:after="0"/>
        <w:ind w:firstLine="709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________________________________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___________________ 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(ПІБ автора, співавторів)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що надалі іменується Ліцензіар (Ліцензіари)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 xml:space="preserve"> з одного боку та ____________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>______________________________ (на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зва установи НАН України)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в особі</w:t>
      </w:r>
      <w:r w:rsidR="006B1BD5" w:rsidRPr="003B2A08">
        <w:rPr>
          <w:rFonts w:eastAsia="Times New Roman" w:cs="Times New Roman"/>
          <w:sz w:val="28"/>
          <w:szCs w:val="28"/>
          <w:lang w:val="uk-UA" w:eastAsia="ru-RU"/>
        </w:rPr>
        <w:t xml:space="preserve"> ___________________________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3B2A08" w:rsidRPr="003B2A08">
        <w:rPr>
          <w:rFonts w:eastAsia="Times New Roman" w:cs="Times New Roman"/>
          <w:sz w:val="28"/>
          <w:szCs w:val="28"/>
          <w:lang w:val="uk-UA" w:eastAsia="ru-RU"/>
        </w:rPr>
        <w:t>(посада, ПІБ)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, що діє на підставі Статуту (надалі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іменується Ліцензіат), уклали даний договір про таке:</w:t>
      </w:r>
    </w:p>
    <w:p w14:paraId="14CE5E91" w14:textId="77777777" w:rsidR="006F3FF9" w:rsidRPr="00BE33C3" w:rsidRDefault="006F3FF9" w:rsidP="00521FFB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1. Предмет договору</w:t>
      </w:r>
    </w:p>
    <w:p w14:paraId="4C0EAAEE" w14:textId="77777777" w:rsidR="006F3FF9" w:rsidRPr="00BE33C3" w:rsidRDefault="003B2A08" w:rsidP="00521FFB">
      <w:pPr>
        <w:shd w:val="clear" w:color="auto" w:fill="FFFFFF"/>
        <w:tabs>
          <w:tab w:val="left" w:pos="2894"/>
          <w:tab w:val="left" w:pos="5088"/>
          <w:tab w:val="left" w:pos="6518"/>
          <w:tab w:val="left" w:pos="9043"/>
        </w:tabs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1.1.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Ліцензіар надає Ліцензіату безоплатно </w:t>
      </w:r>
      <w:r w:rsidR="006F3FF9" w:rsidRPr="00F16F54">
        <w:rPr>
          <w:rFonts w:eastAsia="Times New Roman" w:cs="Times New Roman"/>
          <w:sz w:val="28"/>
          <w:szCs w:val="28"/>
          <w:lang w:val="uk-UA" w:eastAsia="ru-RU"/>
        </w:rPr>
        <w:t>виключну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ліцензію на використання письмового твору (наукового, технічного або іншого характеру)</w:t>
      </w:r>
      <w:r w:rsidR="00E5212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______________________________ (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назва твору,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далі 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—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Твір),</w:t>
      </w:r>
      <w:r w:rsidR="00450F38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викладеного ________________ мовою, на умовах, визначених цим Договором.</w:t>
      </w:r>
    </w:p>
    <w:p w14:paraId="69C04686" w14:textId="77777777" w:rsidR="006F3FF9" w:rsidRPr="00BE33C3" w:rsidRDefault="006F3FF9" w:rsidP="00521FFB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2. Способи використання Твору</w:t>
      </w:r>
    </w:p>
    <w:p w14:paraId="105E6942" w14:textId="77777777" w:rsidR="006F3FF9" w:rsidRPr="00BE33C3" w:rsidRDefault="006F3FF9" w:rsidP="006F3FF9">
      <w:pPr>
        <w:shd w:val="clear" w:color="auto" w:fill="FFFFFF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 Ліцензіар надає Ліцензіату право на використання Твору такими способами:</w:t>
      </w:r>
    </w:p>
    <w:p w14:paraId="10F8D602" w14:textId="77777777" w:rsidR="006F3FF9" w:rsidRPr="00BE33C3" w:rsidRDefault="006F3FF9" w:rsidP="006F3FF9">
      <w:pPr>
        <w:shd w:val="clear" w:color="auto" w:fill="FFFFFF"/>
        <w:tabs>
          <w:tab w:val="left" w:pos="540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2.1.1. Використовувати Твір шляхом опубліку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>вання його у _____________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(вказати пов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>не найменування видання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далі 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— 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>Видання</w:t>
      </w:r>
      <w:r w:rsidR="0013375F">
        <w:rPr>
          <w:rFonts w:eastAsia="Times New Roman" w:cs="Times New Roman"/>
          <w:sz w:val="28"/>
          <w:szCs w:val="28"/>
          <w:lang w:val="uk-UA" w:eastAsia="ru-RU"/>
        </w:rPr>
        <w:t xml:space="preserve">) </w:t>
      </w:r>
      <w:r w:rsidR="00E1581F" w:rsidRPr="00BE33C3">
        <w:rPr>
          <w:rFonts w:eastAsia="Times New Roman" w:cs="Times New Roman"/>
          <w:sz w:val="28"/>
          <w:szCs w:val="28"/>
          <w:lang w:val="uk-UA" w:eastAsia="ru-RU"/>
        </w:rPr>
        <w:t>________________</w:t>
      </w:r>
      <w:r w:rsidR="00E1581F">
        <w:rPr>
          <w:rFonts w:eastAsia="Times New Roman" w:cs="Times New Roman"/>
          <w:sz w:val="28"/>
          <w:szCs w:val="28"/>
          <w:lang w:val="uk-UA" w:eastAsia="ru-RU"/>
        </w:rPr>
        <w:t> </w:t>
      </w:r>
      <w:r w:rsidR="0013375F">
        <w:rPr>
          <w:rFonts w:eastAsia="Times New Roman" w:cs="Times New Roman"/>
          <w:sz w:val="28"/>
          <w:szCs w:val="28"/>
          <w:lang w:val="uk-UA" w:eastAsia="ru-RU"/>
        </w:rPr>
        <w:t>м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овою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>. П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огодж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ений Ліцензіатом і Ліцензіаром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примірник Твору, прийнятого до друку, є невід’ємною частиною Ліцензійного договору.</w:t>
      </w:r>
    </w:p>
    <w:p w14:paraId="3536B3B7" w14:textId="7777777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2.1.2. Переробляти, адаптувати або іншим чином змінювати Твір за погодженням з Ліцензіаром.</w:t>
      </w:r>
    </w:p>
    <w:p w14:paraId="0E9934AC" w14:textId="7777777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2.1.3. Перекладати Твір у випадку, коли Твір викладений мовою іншою, ніж мова, якою передбачена публікація у Виданні, а також на мову інших країн для його розповсюдження відповідно до п. 2.1.7.</w:t>
      </w:r>
    </w:p>
    <w:p w14:paraId="26865F03" w14:textId="77777777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2.1.4. Виготовляти копії Твору при тиражуванні Видання.</w:t>
      </w:r>
    </w:p>
    <w:p w14:paraId="0BF7B63B" w14:textId="77777777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2.1.5. Розповсюджувати Твір разом з Виданням на безоплатній основі згідно з відповідним розпорядженням Президії НАН України та вимогами законодавства щодо розсилки контрольних та обов’язкових примірників Видання.</w:t>
      </w:r>
    </w:p>
    <w:p w14:paraId="3916BB7E" w14:textId="77777777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2.1.6. Виготовляти копії Твору при додатковому тиражуванні Видання у паперовому та електронному вигляді. </w:t>
      </w:r>
    </w:p>
    <w:p w14:paraId="3823A43F" w14:textId="77777777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2.1.7. Здійснювати розповсюдження Твору на території України та інших країн шляхом:</w:t>
      </w:r>
    </w:p>
    <w:p w14:paraId="4A60C5B3" w14:textId="77777777" w:rsidR="006F3FF9" w:rsidRPr="00BE33C3" w:rsidRDefault="003E4CC2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передплати, продажу та безоплатної передачі Видання, де опубліковано Твір, у тому числі копій Твору в електронному вигляді та їх перекладів; </w:t>
      </w:r>
    </w:p>
    <w:p w14:paraId="7D8D426F" w14:textId="77777777" w:rsidR="00450F38" w:rsidRPr="00BE33C3" w:rsidRDefault="003E4CC2" w:rsidP="00450F38">
      <w:pPr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надання дос</w:t>
      </w:r>
      <w:r w:rsidR="00450F38" w:rsidRPr="00BE33C3">
        <w:rPr>
          <w:rFonts w:eastAsia="Times New Roman" w:cs="Times New Roman"/>
          <w:sz w:val="28"/>
          <w:szCs w:val="28"/>
          <w:lang w:val="uk-UA" w:eastAsia="ru-RU"/>
        </w:rPr>
        <w:t xml:space="preserve">тупу до Твору у мережі Інтернет, </w:t>
      </w:r>
      <w:r w:rsidRPr="003E4CC2">
        <w:rPr>
          <w:rFonts w:eastAsia="Times New Roman" w:cs="Times New Roman"/>
          <w:sz w:val="28"/>
          <w:szCs w:val="28"/>
          <w:lang w:val="uk-UA" w:eastAsia="ru-RU"/>
        </w:rPr>
        <w:t>зокрема</w:t>
      </w:r>
      <w:r w:rsidR="00450F38" w:rsidRPr="003E4CC2">
        <w:rPr>
          <w:rFonts w:eastAsia="Times New Roman" w:cs="Times New Roman"/>
          <w:sz w:val="28"/>
          <w:szCs w:val="28"/>
          <w:lang w:val="uk-UA" w:eastAsia="ru-RU"/>
        </w:rPr>
        <w:t xml:space="preserve"> на умовах ліцензій відкритого доступу </w:t>
      </w:r>
      <w:r w:rsidR="00450F38" w:rsidRPr="003E4CC2">
        <w:rPr>
          <w:rFonts w:eastAsia="Times New Roman" w:cs="Times New Roman"/>
          <w:i/>
          <w:sz w:val="28"/>
          <w:szCs w:val="28"/>
          <w:lang w:val="uk-UA" w:eastAsia="ru-RU"/>
        </w:rPr>
        <w:t>Creative Commons</w:t>
      </w:r>
      <w:r w:rsidR="00450F38" w:rsidRPr="003E4CC2">
        <w:rPr>
          <w:rFonts w:eastAsia="Times New Roman" w:cs="Times New Roman"/>
          <w:sz w:val="28"/>
          <w:szCs w:val="28"/>
          <w:lang w:val="uk-UA" w:eastAsia="ru-RU"/>
        </w:rPr>
        <w:t>;</w:t>
      </w:r>
    </w:p>
    <w:p w14:paraId="2F3A976F" w14:textId="77777777" w:rsidR="006F3FF9" w:rsidRPr="00BE33C3" w:rsidRDefault="003E4CC2" w:rsidP="00450F38">
      <w:pPr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включення Твору як складової частини до збірників, баз даних тощо;</w:t>
      </w:r>
    </w:p>
    <w:p w14:paraId="75D04195" w14:textId="77777777" w:rsidR="006F3FF9" w:rsidRPr="00BE33C3" w:rsidRDefault="003E4CC2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за погодженням із Ліцензіатом </w:t>
      </w:r>
      <w:r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публікації Твору в інших, у тому числі іноземних, виданнях.</w:t>
      </w:r>
    </w:p>
    <w:p w14:paraId="5170DD2D" w14:textId="7777777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2.2. Ліцензіар надає Ліцензіату право видати субліцензію видавничій організації на способи використання Твору, зазначені у п. 2.1.</w:t>
      </w:r>
    </w:p>
    <w:p w14:paraId="71E1DE7D" w14:textId="7777777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2.3. Ліцензіар надає Ліцензіату право передбачити у субліцензії видавничої організації право такої організації укладати субліцензійні договори з третіми особами, що потрібні для здійснення визначених у п. 2.1 способів використання.</w:t>
      </w:r>
    </w:p>
    <w:p w14:paraId="012144C5" w14:textId="7777777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2.4. Якщо при публікації Твору в іноземних виданнях чи використанні Твору іншими способами, зазначеними у п. 2.1, передбачено сплату Ліцензіару відповідної винагороди, Ліцензіат та Ліцензіар укладають додаткову угоду до цього Договору щодо її сплати.</w:t>
      </w:r>
    </w:p>
    <w:p w14:paraId="7457E7A5" w14:textId="77777777" w:rsidR="006F3FF9" w:rsidRPr="00BE33C3" w:rsidRDefault="006F3FF9" w:rsidP="008F6D91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3. Територія та строк використання</w:t>
      </w:r>
    </w:p>
    <w:p w14:paraId="6B5E99FA" w14:textId="77777777" w:rsidR="006F3FF9" w:rsidRPr="00BE33C3" w:rsidRDefault="003E4CC2" w:rsidP="006F3FF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3.1.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Ліцензіар надає Ліцензіату право на використання Твору способами, зазначеними у п. 2.1 цього Договору, на території України та інших країн протягом строку дії авторського права на Твір.</w:t>
      </w:r>
    </w:p>
    <w:p w14:paraId="27460CEC" w14:textId="77777777" w:rsidR="006F3FF9" w:rsidRPr="00BE33C3" w:rsidRDefault="006F3FF9" w:rsidP="006F3FF9">
      <w:pPr>
        <w:shd w:val="clear" w:color="auto" w:fill="FFFFFF"/>
        <w:spacing w:before="24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4. Застереження</w:t>
      </w:r>
    </w:p>
    <w:p w14:paraId="456A9260" w14:textId="77777777" w:rsidR="006F3FF9" w:rsidRPr="00BE33C3" w:rsidRDefault="008F6D91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3E4CC2">
        <w:rPr>
          <w:rFonts w:eastAsia="Times New Roman" w:cs="Times New Roman"/>
          <w:bCs/>
          <w:sz w:val="28"/>
          <w:szCs w:val="28"/>
          <w:lang w:val="uk-UA" w:eastAsia="ru-RU"/>
        </w:rPr>
        <w:t>4.1.</w:t>
      </w:r>
      <w:r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>Ліцензіар заявляє, що:</w:t>
      </w:r>
    </w:p>
    <w:p w14:paraId="247E4225" w14:textId="77777777" w:rsidR="006F3FF9" w:rsidRPr="00BE33C3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є автором (співавтором) Твору;</w:t>
      </w:r>
    </w:p>
    <w:p w14:paraId="1ABC540B" w14:textId="77777777" w:rsidR="006F3FF9" w:rsidRPr="00BE33C3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авторські права на даний Твір не передані іншому видавцю;</w:t>
      </w:r>
    </w:p>
    <w:p w14:paraId="45F0F23A" w14:textId="77777777" w:rsidR="006F3FF9" w:rsidRPr="00BE33C3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даний Твір не був раніше опублікований і не буде опублікований у будь-якому іншому виданні до публікації його Ліцензіатом;</w:t>
      </w:r>
    </w:p>
    <w:p w14:paraId="478978CE" w14:textId="77777777" w:rsidR="006F3FF9" w:rsidRPr="00BE33C3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має право на надання дозволу (ліцензії) на використання Твору за цим Договором, у випадку, якщо Твір створено у зв’язку з виконанням трудового договору;</w:t>
      </w:r>
    </w:p>
    <w:p w14:paraId="7FEC5996" w14:textId="77777777" w:rsidR="006F3FF9" w:rsidRPr="00BE33C3" w:rsidRDefault="003E4CC2" w:rsidP="008715AC">
      <w:pPr>
        <w:shd w:val="clear" w:color="auto" w:fill="FFFFFF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BE33C3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не порушив права інтелектуальної власності інших осіб. Якщо у Творі наведені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матеріалів здійснюється Ліцензіаром з дотримання норм законодавства.</w:t>
      </w:r>
    </w:p>
    <w:p w14:paraId="2935DF22" w14:textId="77777777" w:rsidR="008F6D91" w:rsidRPr="00865E15" w:rsidRDefault="008F6D91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65E15">
        <w:rPr>
          <w:rFonts w:eastAsia="Times New Roman" w:cs="Times New Roman"/>
          <w:bCs/>
          <w:sz w:val="28"/>
          <w:szCs w:val="28"/>
          <w:lang w:val="uk-UA" w:eastAsia="ru-RU"/>
        </w:rPr>
        <w:t>4.2. Ліцензіар має право:</w:t>
      </w:r>
    </w:p>
    <w:p w14:paraId="12BDD6C6" w14:textId="77777777" w:rsidR="008F6D91" w:rsidRPr="00865E15" w:rsidRDefault="00865E15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65E15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8F6D91"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 використовувати Твір відповідно до умов ліцензії відкритого доступу, що застосовується </w:t>
      </w:r>
      <w:r w:rsidR="00F000CD"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для Видання, у тому числі: розміщувати Твір на власному сайті автора або вебсайті </w:t>
      </w:r>
      <w:r w:rsidR="009624A1">
        <w:rPr>
          <w:rFonts w:eastAsia="Times New Roman" w:cs="Times New Roman"/>
          <w:bCs/>
          <w:sz w:val="28"/>
          <w:szCs w:val="28"/>
          <w:lang w:val="uk-UA" w:eastAsia="ru-RU"/>
        </w:rPr>
        <w:t>чи</w:t>
      </w:r>
      <w:r w:rsidR="00F000CD"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 сервері установи, де працює автор, за умови посилання на першоджерело публікації; розповсюджувати копії Твору у паперовому та електронному вигляді; включати Твір як складову частину до збірників, баз даних;</w:t>
      </w:r>
    </w:p>
    <w:p w14:paraId="17E51EFB" w14:textId="77777777" w:rsidR="00F000CD" w:rsidRPr="00865E15" w:rsidRDefault="008F6D91" w:rsidP="008F6D91">
      <w:pPr>
        <w:shd w:val="clear" w:color="auto" w:fill="FFFFFF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3E4CC2" w:rsidRPr="00865E15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F000CD"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переробляти Твір, створювати та </w:t>
      </w:r>
      <w:r w:rsidR="00BE33C3" w:rsidRPr="00865E15">
        <w:rPr>
          <w:rFonts w:eastAsia="Times New Roman" w:cs="Times New Roman"/>
          <w:bCs/>
          <w:sz w:val="28"/>
          <w:szCs w:val="28"/>
          <w:lang w:val="uk-UA" w:eastAsia="ru-RU"/>
        </w:rPr>
        <w:t>розповсюджувати</w:t>
      </w:r>
      <w:r w:rsidR="00F000CD" w:rsidRPr="00865E15">
        <w:rPr>
          <w:rFonts w:eastAsia="Times New Roman" w:cs="Times New Roman"/>
          <w:bCs/>
          <w:sz w:val="28"/>
          <w:szCs w:val="28"/>
          <w:lang w:val="uk-UA" w:eastAsia="ru-RU"/>
        </w:rPr>
        <w:t xml:space="preserve"> похідні твори.</w:t>
      </w:r>
    </w:p>
    <w:p w14:paraId="4BE24DBD" w14:textId="77777777" w:rsidR="006F3FF9" w:rsidRPr="00BE33C3" w:rsidRDefault="006F3FF9" w:rsidP="006F3FF9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865E15">
        <w:rPr>
          <w:rFonts w:eastAsia="Times New Roman" w:cs="Times New Roman"/>
          <w:b/>
          <w:bCs/>
          <w:sz w:val="28"/>
          <w:szCs w:val="28"/>
          <w:lang w:val="uk-UA" w:eastAsia="ru-RU"/>
        </w:rPr>
        <w:lastRenderedPageBreak/>
        <w:t>5. Інші умови</w:t>
      </w:r>
    </w:p>
    <w:p w14:paraId="43CD1B3C" w14:textId="77777777" w:rsidR="006F3FF9" w:rsidRPr="00BE33C3" w:rsidRDefault="006F3FF9" w:rsidP="006F3FF9">
      <w:pPr>
        <w:shd w:val="clear" w:color="auto" w:fill="FFFFFF"/>
        <w:tabs>
          <w:tab w:val="left" w:pos="485"/>
          <w:tab w:val="left" w:leader="underscore" w:pos="6542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5.1. Договір є чинним з дати його підписання та укладається на строк дії авторського права на Твір.</w:t>
      </w:r>
    </w:p>
    <w:p w14:paraId="2E9AA2E4" w14:textId="77777777" w:rsidR="006F3FF9" w:rsidRPr="00BE33C3" w:rsidRDefault="006F3FF9" w:rsidP="006F3FF9">
      <w:pPr>
        <w:shd w:val="clear" w:color="auto" w:fill="FFFFFF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5.2. Ліцензіар відповідно до Закону України «Про захист персональних даних» дає згоду Ліцензіату на обробку ним та надання третім особам своїх персональних даних з метою укладення і виконання цього договору та реалізації Ліцензіатом своїх обов’язків, встановлених чинним законодавством</w:t>
      </w:r>
      <w:r w:rsidR="008715AC">
        <w:rPr>
          <w:rFonts w:eastAsia="Times New Roman" w:cs="Times New Roman"/>
          <w:sz w:val="28"/>
          <w:szCs w:val="28"/>
          <w:lang w:val="uk-UA" w:eastAsia="ru-RU"/>
        </w:rPr>
        <w:t>.</w:t>
      </w:r>
    </w:p>
    <w:p w14:paraId="7D67D359" w14:textId="77777777" w:rsidR="006F3FF9" w:rsidRPr="00BE33C3" w:rsidRDefault="006F3FF9" w:rsidP="006F3FF9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Ліцензіар підтверджує, що повідомлений (без додаткового письмового повідомлення) про права, встановлені Законом України «Про захист персональних даних», зміст їх зрозумілий.</w:t>
      </w:r>
    </w:p>
    <w:p w14:paraId="13240B53" w14:textId="77777777" w:rsidR="006F3FF9" w:rsidRPr="00BE33C3" w:rsidRDefault="006F3FF9" w:rsidP="006F3FF9">
      <w:pPr>
        <w:shd w:val="clear" w:color="auto" w:fill="FFFFFF"/>
        <w:spacing w:before="6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6. Реквізити і підписи сторін</w:t>
      </w:r>
    </w:p>
    <w:tbl>
      <w:tblPr>
        <w:tblW w:w="9000" w:type="dxa"/>
        <w:tblInd w:w="4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464"/>
      </w:tblGrid>
      <w:tr w:rsidR="006F3FF9" w:rsidRPr="00BE33C3" w14:paraId="503F86A5" w14:textId="77777777" w:rsidTr="00A77FC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14:paraId="68D32AB8" w14:textId="77777777" w:rsidR="006F3FF9" w:rsidRPr="00BE33C3" w:rsidRDefault="006F3FF9" w:rsidP="006F3FF9">
            <w:pPr>
              <w:shd w:val="clear" w:color="auto" w:fill="FFFFFF"/>
              <w:tabs>
                <w:tab w:val="left" w:leader="underscore" w:pos="407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  <w:t>Ліцензіат</w:t>
            </w:r>
          </w:p>
        </w:tc>
        <w:tc>
          <w:tcPr>
            <w:tcW w:w="708" w:type="dxa"/>
            <w:shd w:val="clear" w:color="auto" w:fill="FFFFFF"/>
          </w:tcPr>
          <w:p w14:paraId="081ABE32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FFFFFF"/>
          </w:tcPr>
          <w:p w14:paraId="04FF467B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  <w:t>Ліцензіар</w:t>
            </w:r>
          </w:p>
        </w:tc>
      </w:tr>
      <w:tr w:rsidR="006F3FF9" w:rsidRPr="00BE33C3" w14:paraId="503835B7" w14:textId="77777777" w:rsidTr="00A77F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301D36FE" w14:textId="77777777" w:rsidR="006F3FF9" w:rsidRPr="00BE33C3" w:rsidRDefault="006F3FF9" w:rsidP="006F3FF9">
            <w:pPr>
              <w:shd w:val="clear" w:color="auto" w:fill="FFFFFF"/>
              <w:tabs>
                <w:tab w:val="left" w:leader="underscore" w:pos="4070"/>
              </w:tabs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Адреса:</w:t>
            </w:r>
          </w:p>
          <w:p w14:paraId="6BD379F3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shd w:val="clear" w:color="auto" w:fill="FFFFFF"/>
          </w:tcPr>
          <w:p w14:paraId="2AFA4AA7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0EA762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Адреса:</w:t>
            </w:r>
          </w:p>
        </w:tc>
      </w:tr>
      <w:tr w:rsidR="006F3FF9" w:rsidRPr="00BE33C3" w14:paraId="0A9EE34E" w14:textId="77777777" w:rsidTr="00A77FC7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17718287" w14:textId="77777777" w:rsidR="006F3FF9" w:rsidRPr="006B1BD5" w:rsidRDefault="006B1BD5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UA</w:t>
            </w:r>
          </w:p>
        </w:tc>
        <w:tc>
          <w:tcPr>
            <w:tcW w:w="708" w:type="dxa"/>
            <w:shd w:val="clear" w:color="auto" w:fill="FFFFFF"/>
          </w:tcPr>
          <w:p w14:paraId="78A92EBC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72DD42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Паспорт серії __№___________</w:t>
            </w:r>
          </w:p>
        </w:tc>
      </w:tr>
      <w:tr w:rsidR="006F3FF9" w:rsidRPr="00BE33C3" w14:paraId="5CB8316C" w14:textId="77777777" w:rsidTr="00A77FC7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0C82CEE7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sz w:val="28"/>
                <w:szCs w:val="28"/>
                <w:lang w:val="uk-UA" w:eastAsia="ru-RU"/>
              </w:rPr>
              <w:t>Банк:</w:t>
            </w:r>
          </w:p>
        </w:tc>
        <w:tc>
          <w:tcPr>
            <w:tcW w:w="708" w:type="dxa"/>
            <w:shd w:val="clear" w:color="auto" w:fill="FFFFFF"/>
          </w:tcPr>
          <w:p w14:paraId="114823CD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922593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Виданий</w:t>
            </w:r>
          </w:p>
        </w:tc>
      </w:tr>
      <w:tr w:rsidR="006F3FF9" w:rsidRPr="00BE33C3" w14:paraId="5B75E9B2" w14:textId="77777777" w:rsidTr="00A77FC7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214CDED8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sz w:val="28"/>
                <w:szCs w:val="28"/>
                <w:lang w:val="uk-UA" w:eastAsia="ru-RU"/>
              </w:rPr>
              <w:t>МФО</w:t>
            </w:r>
          </w:p>
        </w:tc>
        <w:tc>
          <w:tcPr>
            <w:tcW w:w="708" w:type="dxa"/>
            <w:shd w:val="clear" w:color="auto" w:fill="FFFFFF"/>
          </w:tcPr>
          <w:p w14:paraId="1D0DB972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900E00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Дата видачі</w:t>
            </w:r>
          </w:p>
        </w:tc>
      </w:tr>
      <w:tr w:rsidR="006F3FF9" w:rsidRPr="00BE33C3" w14:paraId="2DF7A1F8" w14:textId="77777777" w:rsidTr="00A77FC7">
        <w:trPr>
          <w:trHeight w:val="20"/>
        </w:trPr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5932762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sz w:val="28"/>
                <w:szCs w:val="28"/>
                <w:lang w:val="uk-UA" w:eastAsia="ru-RU"/>
              </w:rPr>
              <w:t>ЄДРПОУ</w:t>
            </w:r>
          </w:p>
        </w:tc>
        <w:tc>
          <w:tcPr>
            <w:tcW w:w="708" w:type="dxa"/>
            <w:shd w:val="clear" w:color="auto" w:fill="FFFFFF"/>
          </w:tcPr>
          <w:p w14:paraId="095AACA7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9E322B" w14:textId="77777777" w:rsidR="006F3FF9" w:rsidRPr="00BE33C3" w:rsidRDefault="006F3FF9" w:rsidP="006F3FF9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BE33C3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Ідентифікаційний номер</w:t>
            </w:r>
          </w:p>
        </w:tc>
      </w:tr>
    </w:tbl>
    <w:p w14:paraId="100D74CC" w14:textId="77777777" w:rsidR="006F3FF9" w:rsidRPr="00BE33C3" w:rsidRDefault="006F3FF9" w:rsidP="006F3FF9">
      <w:pPr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14:paraId="6F467772" w14:textId="77777777" w:rsidR="006F3FF9" w:rsidRPr="00BE33C3" w:rsidRDefault="006F3FF9" w:rsidP="006F3FF9">
      <w:pPr>
        <w:spacing w:after="0"/>
        <w:ind w:firstLine="72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>Ліцензіат</w:t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  <w:t>Ліцензіар</w:t>
      </w:r>
    </w:p>
    <w:p w14:paraId="7D61393C" w14:textId="77777777" w:rsidR="006F3FF9" w:rsidRPr="00BE33C3" w:rsidRDefault="006F3FF9" w:rsidP="006F3FF9">
      <w:pPr>
        <w:spacing w:after="0"/>
        <w:ind w:firstLine="720"/>
        <w:jc w:val="left"/>
        <w:rPr>
          <w:rFonts w:eastAsia="Times New Roman" w:cs="Times New Roman"/>
          <w:b/>
          <w:szCs w:val="24"/>
          <w:lang w:val="uk-UA" w:eastAsia="ru-RU"/>
        </w:rPr>
      </w:pP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>____________</w:t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  <w:t>___________</w:t>
      </w:r>
    </w:p>
    <w:p w14:paraId="15DDB77F" w14:textId="77777777" w:rsidR="006F3FF9" w:rsidRPr="00BE33C3" w:rsidRDefault="006F3FF9" w:rsidP="006F3FF9">
      <w:pPr>
        <w:spacing w:after="0"/>
        <w:ind w:left="3686" w:hanging="2966"/>
        <w:jc w:val="left"/>
        <w:rPr>
          <w:rFonts w:eastAsia="Times New Roman" w:cs="Times New Roman"/>
          <w:i/>
          <w:iCs/>
          <w:szCs w:val="24"/>
          <w:lang w:val="uk-UA" w:eastAsia="ru-RU"/>
        </w:rPr>
      </w:pPr>
      <w:r w:rsidRPr="00BE33C3">
        <w:rPr>
          <w:rFonts w:eastAsia="Times New Roman" w:cs="Times New Roman"/>
          <w:szCs w:val="24"/>
          <w:lang w:val="uk-UA" w:eastAsia="ru-RU"/>
        </w:rPr>
        <w:t xml:space="preserve">   (м.п.)</w:t>
      </w:r>
      <w:r w:rsidRPr="00BE33C3">
        <w:rPr>
          <w:rFonts w:eastAsia="Times New Roman" w:cs="Times New Roman"/>
          <w:szCs w:val="24"/>
          <w:lang w:val="uk-UA" w:eastAsia="ru-RU"/>
        </w:rPr>
        <w:tab/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>(Заповнюється та підписується всіма співавторами Твору, або одним зі співавторів від імені всіх за письмовим дорученням)</w:t>
      </w:r>
    </w:p>
    <w:p w14:paraId="75D550FC" w14:textId="77777777" w:rsidR="003F7C27" w:rsidRPr="00BE33C3" w:rsidRDefault="003F7C27">
      <w:pPr>
        <w:rPr>
          <w:rFonts w:cs="Times New Roman"/>
          <w:szCs w:val="24"/>
          <w:lang w:val="uk-UA"/>
        </w:rPr>
      </w:pPr>
    </w:p>
    <w:sectPr w:rsidR="003F7C27" w:rsidRPr="00BE33C3" w:rsidSect="0032401B">
      <w:pgSz w:w="11906" w:h="16838"/>
      <w:pgMar w:top="1077" w:right="794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CC" w14:textId="77777777" w:rsidR="008D777C" w:rsidRDefault="008D777C" w:rsidP="006F3FF9">
      <w:pPr>
        <w:spacing w:after="0"/>
      </w:pPr>
      <w:r>
        <w:separator/>
      </w:r>
    </w:p>
  </w:endnote>
  <w:endnote w:type="continuationSeparator" w:id="0">
    <w:p w14:paraId="5083968C" w14:textId="77777777" w:rsidR="008D777C" w:rsidRDefault="008D777C" w:rsidP="006F3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8615" w14:textId="77777777" w:rsidR="008D777C" w:rsidRDefault="008D777C" w:rsidP="006F3FF9">
      <w:pPr>
        <w:spacing w:after="0"/>
      </w:pPr>
      <w:r>
        <w:separator/>
      </w:r>
    </w:p>
  </w:footnote>
  <w:footnote w:type="continuationSeparator" w:id="0">
    <w:p w14:paraId="1717C972" w14:textId="77777777" w:rsidR="008D777C" w:rsidRDefault="008D777C" w:rsidP="006F3F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F9"/>
    <w:rsid w:val="000C27BC"/>
    <w:rsid w:val="00116AE6"/>
    <w:rsid w:val="0013375F"/>
    <w:rsid w:val="002255F5"/>
    <w:rsid w:val="002E7400"/>
    <w:rsid w:val="002F3D32"/>
    <w:rsid w:val="0032401B"/>
    <w:rsid w:val="00364648"/>
    <w:rsid w:val="003A4C57"/>
    <w:rsid w:val="003B2A08"/>
    <w:rsid w:val="003B3AF2"/>
    <w:rsid w:val="003E4CC2"/>
    <w:rsid w:val="003F7C27"/>
    <w:rsid w:val="00450F38"/>
    <w:rsid w:val="0047569C"/>
    <w:rsid w:val="00483F6F"/>
    <w:rsid w:val="00521FFB"/>
    <w:rsid w:val="005C7DCA"/>
    <w:rsid w:val="00625C3B"/>
    <w:rsid w:val="006B1BD5"/>
    <w:rsid w:val="006F3FF9"/>
    <w:rsid w:val="00836125"/>
    <w:rsid w:val="00865E15"/>
    <w:rsid w:val="008715AC"/>
    <w:rsid w:val="008918E3"/>
    <w:rsid w:val="008D777C"/>
    <w:rsid w:val="008F6D91"/>
    <w:rsid w:val="009624A1"/>
    <w:rsid w:val="009B1B8F"/>
    <w:rsid w:val="009D728B"/>
    <w:rsid w:val="00A77FC7"/>
    <w:rsid w:val="00B55EAE"/>
    <w:rsid w:val="00BB14F7"/>
    <w:rsid w:val="00BE33C3"/>
    <w:rsid w:val="00C70E82"/>
    <w:rsid w:val="00C87667"/>
    <w:rsid w:val="00C87CBF"/>
    <w:rsid w:val="00E1581F"/>
    <w:rsid w:val="00E5212C"/>
    <w:rsid w:val="00EA525A"/>
    <w:rsid w:val="00F000CD"/>
    <w:rsid w:val="00F07D51"/>
    <w:rsid w:val="00F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7C0"/>
  <w15:docId w15:val="{71442B16-8FEC-43E3-8C8D-3E130371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20"/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3FF9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FF9"/>
    <w:rPr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6F3FF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7D5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5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116B8CB0BF234EA87A228DFE4E9F53" ma:contentTypeVersion="2" ma:contentTypeDescription="Створення нового документа." ma:contentTypeScope="" ma:versionID="5ef4f5f0df851f3ade429ae93be52db3">
  <xsd:schema xmlns:xsd="http://www.w3.org/2001/XMLSchema" xmlns:xs="http://www.w3.org/2001/XMLSchema" xmlns:p="http://schemas.microsoft.com/office/2006/metadata/properties" xmlns:ns1="http://schemas.microsoft.com/sharepoint/v3" xmlns:ns2="807bbf31-9eb9-4ca3-95c8-06efa113868d" targetNamespace="http://schemas.microsoft.com/office/2006/metadata/properties" ma:root="true" ma:fieldsID="8a5be7fefe9b70a4006791ca3481a97e" ns1:_="" ns2:_="">
    <xsd:import namespace="http://schemas.microsoft.com/sharepoint/v3"/>
    <xsd:import namespace="807bbf31-9eb9-4ca3-95c8-06efa11386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bf31-9eb9-4ca3-95c8-06efa1138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72AC7-CAE1-4017-A467-A46CCB28C4A7}"/>
</file>

<file path=customXml/itemProps2.xml><?xml version="1.0" encoding="utf-8"?>
<ds:datastoreItem xmlns:ds="http://schemas.openxmlformats.org/officeDocument/2006/customXml" ds:itemID="{D08FF1E0-D7AC-4290-8AD8-5BD44FF2AA71}"/>
</file>

<file path=customXml/itemProps3.xml><?xml version="1.0" encoding="utf-8"?>
<ds:datastoreItem xmlns:ds="http://schemas.openxmlformats.org/officeDocument/2006/customXml" ds:itemID="{DFDCDD48-323F-4D4C-BCFB-1DA920C95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3347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Юлия Диденко</cp:lastModifiedBy>
  <cp:revision>2</cp:revision>
  <cp:lastPrinted>2022-03-24T14:09:00Z</cp:lastPrinted>
  <dcterms:created xsi:type="dcterms:W3CDTF">2022-03-31T12:38:00Z</dcterms:created>
  <dcterms:modified xsi:type="dcterms:W3CDTF">2022-03-31T12:38:00Z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0x010100A8116B8CB0BF234EA87A228DFE4E9F53</vt:lpwstr>
  </property>
</Properties>
</file>